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E" w:rsidRDefault="00A25A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B04EB" wp14:editId="74C89B76">
                <wp:simplePos x="0" y="0"/>
                <wp:positionH relativeFrom="column">
                  <wp:posOffset>110490</wp:posOffset>
                </wp:positionH>
                <wp:positionV relativeFrom="paragraph">
                  <wp:posOffset>4899660</wp:posOffset>
                </wp:positionV>
                <wp:extent cx="5162550" cy="4352925"/>
                <wp:effectExtent l="19050" t="19050" r="38100" b="476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435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 cap="sq" cmpd="sng">
                          <a:gradFill flip="none" rotWithShape="1">
                            <a:gsLst>
                              <a:gs pos="0">
                                <a:srgbClr val="CCCCFF"/>
                              </a:gs>
                              <a:gs pos="21000">
                                <a:srgbClr val="99CCFF"/>
                              </a:gs>
                              <a:gs pos="40000">
                                <a:srgbClr val="9966FF">
                                  <a:lumMod val="91000"/>
                                </a:srgbClr>
                              </a:gs>
                              <a:gs pos="61000">
                                <a:srgbClr val="CC99FF"/>
                              </a:gs>
                              <a:gs pos="82001">
                                <a:srgbClr val="99CCFF"/>
                              </a:gs>
                              <a:gs pos="100000">
                                <a:srgbClr val="CCCCFF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olid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A1E" w:rsidRPr="003E5065" w:rsidRDefault="00A25A1E" w:rsidP="00A25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5065">
                              <w:rPr>
                                <w:rFonts w:ascii="Times New Roman" w:hAnsi="Times New Roman" w:cs="Times New Roman"/>
                              </w:rPr>
                              <w:t>220029, г. Минск,</w:t>
                            </w:r>
                          </w:p>
                          <w:p w:rsidR="00A25A1E" w:rsidRPr="003E5065" w:rsidRDefault="00A25A1E" w:rsidP="00A25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5065">
                              <w:rPr>
                                <w:rFonts w:ascii="Times New Roman" w:hAnsi="Times New Roman" w:cs="Times New Roman"/>
                              </w:rPr>
                              <w:t>ул. Коммунальная</w:t>
                            </w:r>
                          </w:p>
                          <w:p w:rsidR="00A25A1E" w:rsidRPr="003E5065" w:rsidRDefault="00A25A1E" w:rsidP="00A25A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5065">
                              <w:rPr>
                                <w:rFonts w:ascii="Times New Roman" w:hAnsi="Times New Roman" w:cs="Times New Roman"/>
                              </w:rPr>
                              <w:t>набережная, 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A25A1E" w:rsidRPr="003E5065" w:rsidRDefault="00A25A1E" w:rsidP="00A25A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C92DED" wp14:editId="45F3C2DA">
                                  <wp:extent cx="945756" cy="797208"/>
                                  <wp:effectExtent l="0" t="0" r="6985" b="3175"/>
                                  <wp:docPr id="15" name="Рисунок 15" descr="C:\Program Files\Microsoft Office\MEDIA\CAGCAT10\j030084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Program Files\Microsoft Office\MEDIA\CAGCAT10\j030084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756" cy="797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A1E" w:rsidRPr="003E5065" w:rsidRDefault="00A25A1E" w:rsidP="00A25A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" w:char="F02A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E506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КОНСУЛЬТАЦИЯ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" w:char="F028"/>
                            </w:r>
                          </w:p>
                          <w:p w:rsidR="00A25A1E" w:rsidRPr="003E5065" w:rsidRDefault="00A25A1E" w:rsidP="00A25A1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:lang w:eastAsia="ru-RU"/>
                              </w:rPr>
                              <w:drawing>
                                <wp:inline distT="0" distB="0" distL="0" distR="0" wp14:anchorId="3386F24C" wp14:editId="5B0A23ED">
                                  <wp:extent cx="742073" cy="566810"/>
                                  <wp:effectExtent l="0" t="0" r="1270" b="5080"/>
                                  <wp:docPr id="16" name="Рисунок 16" descr="C:\Program Files\Microsoft Office\MEDIA\OFFICE11\AutoShap\BD18215_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OFFICE11\AutoShap\BD18215_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060" cy="570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</w:rPr>
                              <w:t>Тел./факс (017) 234-72-10</w:t>
                            </w:r>
                          </w:p>
                          <w:p w:rsidR="00A25A1E" w:rsidRPr="003E5065" w:rsidRDefault="00A25A1E" w:rsidP="00A25A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Большая</w:t>
                            </w:r>
                            <w:proofErr w:type="gramEnd"/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кварплата</w:t>
                            </w:r>
                            <w:proofErr w:type="spellEnd"/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 право нанимателя обменять квартиру на меньшую.</w:t>
                            </w:r>
                          </w:p>
                          <w:p w:rsidR="00A25A1E" w:rsidRPr="003E5065" w:rsidRDefault="00A25A1E" w:rsidP="00A25A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Люготная</w:t>
                            </w:r>
                            <w:proofErr w:type="spellEnd"/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приватизация</w:t>
                            </w:r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 жилищная квота идет в зачет.</w:t>
                            </w:r>
                          </w:p>
                          <w:p w:rsidR="00A25A1E" w:rsidRPr="003E5065" w:rsidRDefault="00A25A1E" w:rsidP="00A25A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Совместная собственность </w:t>
                            </w:r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супругов на квартиру.</w:t>
                            </w:r>
                          </w:p>
                          <w:p w:rsidR="00A25A1E" w:rsidRPr="003E5065" w:rsidRDefault="00A25A1E" w:rsidP="00A25A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Заключение соглашения</w:t>
                            </w:r>
                            <w:r w:rsidRPr="003E50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 правах и обязанностях члена семьи собственника квартиру.</w:t>
                            </w:r>
                          </w:p>
                          <w:p w:rsidR="00A25A1E" w:rsidRPr="003E5065" w:rsidRDefault="00A25A1E" w:rsidP="00A25A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8.7pt;margin-top:385.8pt;width:406.5pt;height:3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" fillcolor="white [3212]" strokeweight="4.75pt">
                <v:stroke joinstyle="bevel" endcap="square"/>
                <v:textbox>
                  <w:txbxContent>
                    <w:p w:rsidR="00A25A1E" w:rsidRPr="003E5065" w:rsidRDefault="00A25A1E" w:rsidP="00A25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E5065">
                        <w:rPr>
                          <w:rFonts w:ascii="Times New Roman" w:hAnsi="Times New Roman" w:cs="Times New Roman"/>
                        </w:rPr>
                        <w:t>220029, г. Минск,</w:t>
                      </w:r>
                    </w:p>
                    <w:p w:rsidR="00A25A1E" w:rsidRPr="003E5065" w:rsidRDefault="00A25A1E" w:rsidP="00A25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E5065">
                        <w:rPr>
                          <w:rFonts w:ascii="Times New Roman" w:hAnsi="Times New Roman" w:cs="Times New Roman"/>
                        </w:rPr>
                        <w:t>ул. Коммунальная</w:t>
                      </w:r>
                    </w:p>
                    <w:p w:rsidR="00A25A1E" w:rsidRPr="003E5065" w:rsidRDefault="00A25A1E" w:rsidP="00A25A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E5065">
                        <w:rPr>
                          <w:rFonts w:ascii="Times New Roman" w:hAnsi="Times New Roman" w:cs="Times New Roman"/>
                        </w:rPr>
                        <w:t>набережная, 6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A25A1E" w:rsidRPr="003E5065" w:rsidRDefault="00A25A1E" w:rsidP="00A25A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49C92DED" wp14:editId="45F3C2DA">
                            <wp:extent cx="945756" cy="797208"/>
                            <wp:effectExtent l="0" t="0" r="6985" b="3175"/>
                            <wp:docPr id="15" name="Рисунок 15" descr="C:\Program Files\Microsoft Office\MEDIA\CAGCAT10\j030084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Program Files\Microsoft Office\MEDIA\CAGCAT10\j030084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756" cy="797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A1E" w:rsidRPr="003E5065" w:rsidRDefault="00A25A1E" w:rsidP="00A25A1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sym w:font="Wingdings" w:char="F02A"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3E506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КОНСУЛЬТАЦИЯ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sym w:font="Wingdings" w:char="F028"/>
                      </w:r>
                    </w:p>
                    <w:p w:rsidR="00A25A1E" w:rsidRPr="003E5065" w:rsidRDefault="00A25A1E" w:rsidP="00A25A1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5065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:lang w:eastAsia="ru-RU"/>
                        </w:rPr>
                        <w:drawing>
                          <wp:inline distT="0" distB="0" distL="0" distR="0" wp14:anchorId="3386F24C" wp14:editId="5B0A23ED">
                            <wp:extent cx="742073" cy="566810"/>
                            <wp:effectExtent l="0" t="0" r="1270" b="5080"/>
                            <wp:docPr id="16" name="Рисунок 16" descr="C:\Program Files\Microsoft Office\MEDIA\OFFICE11\AutoShap\BD18215_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OFFICE11\AutoShap\BD18215_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060" cy="570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5065">
                        <w:rPr>
                          <w:rFonts w:ascii="Times New Roman" w:hAnsi="Times New Roman" w:cs="Times New Roman"/>
                          <w:b/>
                        </w:rPr>
                        <w:t>Тел./факс (017) 234-72-10</w:t>
                      </w:r>
                    </w:p>
                    <w:p w:rsidR="00A25A1E" w:rsidRPr="003E5065" w:rsidRDefault="00A25A1E" w:rsidP="00A25A1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E5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Большая</w:t>
                      </w:r>
                      <w:proofErr w:type="gramEnd"/>
                      <w:r w:rsidRPr="003E5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5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кварплата</w:t>
                      </w:r>
                      <w:proofErr w:type="spellEnd"/>
                      <w:r w:rsidRPr="003E50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 право нанимателя обменять квартиру на меньшую.</w:t>
                      </w:r>
                    </w:p>
                    <w:p w:rsidR="00A25A1E" w:rsidRPr="003E5065" w:rsidRDefault="00A25A1E" w:rsidP="00A25A1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E5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Люготная</w:t>
                      </w:r>
                      <w:proofErr w:type="spellEnd"/>
                      <w:r w:rsidRPr="003E5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приватизация</w:t>
                      </w:r>
                      <w:r w:rsidRPr="003E50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 жилищная квота идет в зачет.</w:t>
                      </w:r>
                    </w:p>
                    <w:p w:rsidR="00A25A1E" w:rsidRPr="003E5065" w:rsidRDefault="00A25A1E" w:rsidP="00A25A1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E5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Совместная собственность </w:t>
                      </w:r>
                      <w:r w:rsidRPr="003E50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супругов на квартиру.</w:t>
                      </w:r>
                    </w:p>
                    <w:p w:rsidR="00A25A1E" w:rsidRPr="003E5065" w:rsidRDefault="00A25A1E" w:rsidP="00A25A1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E5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Заключение соглашения</w:t>
                      </w:r>
                      <w:r w:rsidRPr="003E50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 правах и обязанностях члена семьи собственника квартиру.</w:t>
                      </w:r>
                    </w:p>
                    <w:p w:rsidR="00A25A1E" w:rsidRPr="003E5065" w:rsidRDefault="00A25A1E" w:rsidP="00A25A1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A1E" w:rsidRDefault="00A25A1E">
      <w:r>
        <w:br w:type="page"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21B77" wp14:editId="02C486C4">
                <wp:simplePos x="0" y="0"/>
                <wp:positionH relativeFrom="column">
                  <wp:posOffset>739140</wp:posOffset>
                </wp:positionH>
                <wp:positionV relativeFrom="paragraph">
                  <wp:posOffset>-214630</wp:posOffset>
                </wp:positionV>
                <wp:extent cx="3867150" cy="4343400"/>
                <wp:effectExtent l="38100" t="38100" r="38100" b="381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3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9375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A1E" w:rsidRPr="00DF5BD9" w:rsidRDefault="00A25A1E" w:rsidP="00A25A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F5B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Уважаемые господа!</w:t>
                            </w:r>
                          </w:p>
                          <w:p w:rsidR="00A25A1E" w:rsidRPr="00DF5BD9" w:rsidRDefault="00A25A1E" w:rsidP="00A25A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5B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 декабря будет проходить</w:t>
                            </w:r>
                          </w:p>
                          <w:p w:rsidR="00A25A1E" w:rsidRPr="00DF5BD9" w:rsidRDefault="00A25A1E" w:rsidP="00A25A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</w:pPr>
                            <w:r w:rsidRPr="00DF5BD9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ВЫСТАВКА – ПРОДАЖА</w:t>
                            </w:r>
                          </w:p>
                          <w:p w:rsidR="00A25A1E" w:rsidRPr="00DF5BD9" w:rsidRDefault="00A25A1E" w:rsidP="00A25A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DF5BD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u w:val="double"/>
                              </w:rPr>
                              <w:t>СОВРЕМЕННОЙ ПОЛИГРАФИЧЕСКОЙ ПРОДУКЦИИ</w:t>
                            </w:r>
                          </w:p>
                          <w:p w:rsidR="00A25A1E" w:rsidRPr="00DF5BD9" w:rsidRDefault="00A25A1E" w:rsidP="00A25A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F5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Приглашаем Вас посетить нашу выставку и (или)  представить свою продукцию</w:t>
                            </w:r>
                          </w:p>
                          <w:p w:rsidR="00A25A1E" w:rsidRPr="00DF5BD9" w:rsidRDefault="00A25A1E" w:rsidP="00A25A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B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Адрес</w:t>
                            </w:r>
                            <w:r w:rsidRPr="00DF5BD9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DF5BD9">
                              <w:rPr>
                                <w:rFonts w:ascii="Times New Roman" w:hAnsi="Times New Roman" w:cs="Times New Roman"/>
                              </w:rPr>
                              <w:sym w:font="Wingdings" w:char="F02A"/>
                            </w:r>
                            <w:r w:rsidRPr="00DF5BD9">
                              <w:rPr>
                                <w:rFonts w:ascii="Times New Roman" w:hAnsi="Times New Roman" w:cs="Times New Roman"/>
                              </w:rPr>
                              <w:t xml:space="preserve"> - проспект Ф. Скорины, 888 (второй этаж)</w:t>
                            </w:r>
                          </w:p>
                          <w:p w:rsidR="00A25A1E" w:rsidRPr="00DF5BD9" w:rsidRDefault="00A25A1E" w:rsidP="00A25A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BD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thick"/>
                              </w:rPr>
                              <w:t>Справки</w:t>
                            </w:r>
                            <w:r w:rsidRPr="00DF5BD9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DF5BD9">
                              <w:rPr>
                                <w:rFonts w:ascii="Times New Roman" w:hAnsi="Times New Roman" w:cs="Times New Roman"/>
                              </w:rPr>
                              <w:sym w:font="Wingdings" w:char="F028"/>
                            </w:r>
                            <w:r w:rsidRPr="00DF5BD9">
                              <w:rPr>
                                <w:rFonts w:ascii="Times New Roman" w:hAnsi="Times New Roman" w:cs="Times New Roman"/>
                              </w:rPr>
                              <w:t xml:space="preserve"> -- (017) 2 22 22 22</w:t>
                            </w:r>
                          </w:p>
                          <w:p w:rsidR="00A25A1E" w:rsidRPr="00DF5BD9" w:rsidRDefault="00A25A1E" w:rsidP="00A25A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5A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25A1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5A1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F5BD9">
                              <w:rPr>
                                <w:rFonts w:ascii="Times New Roman" w:hAnsi="Times New Roman" w:cs="Times New Roman"/>
                              </w:rPr>
                              <w:t>(017) 3 33 33 33</w:t>
                            </w:r>
                          </w:p>
                          <w:p w:rsidR="00A25A1E" w:rsidRPr="00DF5BD9" w:rsidRDefault="00A25A1E" w:rsidP="00A25A1E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BD9">
                              <w:rPr>
                                <w:rFonts w:ascii="Times New Roman" w:hAnsi="Times New Roman" w:cs="Times New Roman"/>
                              </w:rPr>
                              <w:t>(017) 4 44 44 44</w:t>
                            </w:r>
                          </w:p>
                          <w:p w:rsidR="00A25A1E" w:rsidRPr="00DF5BD9" w:rsidRDefault="00A25A1E" w:rsidP="00A25A1E">
                            <w:pPr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5A1E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 2" w:char="F037"/>
                            </w:r>
                            <w:r w:rsidRPr="00DF5BD9">
                              <w:rPr>
                                <w:rFonts w:ascii="Times New Roman" w:hAnsi="Times New Roman" w:cs="Times New Roman"/>
                              </w:rPr>
                              <w:t xml:space="preserve"> -- (017) 5 55 55 55</w:t>
                            </w:r>
                          </w:p>
                          <w:p w:rsidR="00A25A1E" w:rsidRPr="00F3084F" w:rsidRDefault="00A25A1E" w:rsidP="00A25A1E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66CC"/>
                                <w:u w:val="thick"/>
                              </w:rPr>
                            </w:pPr>
                            <w:r w:rsidRPr="00DF5BD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DF5BD9">
                              <w:rPr>
                                <w:rFonts w:ascii="Times New Roman" w:hAnsi="Times New Roman" w:cs="Times New Roman"/>
                                <w:i/>
                              </w:rPr>
                              <w:sym w:font="Wingdings" w:char="F03A"/>
                            </w:r>
                            <w:r w:rsidRPr="00DF5BD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-- </w:t>
                            </w:r>
                            <w:r w:rsidRPr="00F3084F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u w:val="thick"/>
                              </w:rPr>
                              <w:t>Abc@sdf.bsu.Minsk.By</w:t>
                            </w:r>
                          </w:p>
                          <w:p w:rsidR="00A25A1E" w:rsidRDefault="00A25A1E" w:rsidP="00A25A1E"/>
                          <w:p w:rsidR="00A25A1E" w:rsidRDefault="00A25A1E" w:rsidP="00A25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58.2pt;margin-top:-16.9pt;width:304.5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" fillcolor="#f2f2f2 [3052]" strokecolor="black [3200]" strokeweight="6.25pt">
                <v:stroke linestyle="thinThick"/>
                <v:textbox>
                  <w:txbxContent>
                    <w:p w:rsidR="00A25A1E" w:rsidRPr="00DF5BD9" w:rsidRDefault="00A25A1E" w:rsidP="00A25A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F5B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Уважаемые господа!</w:t>
                      </w:r>
                    </w:p>
                    <w:p w:rsidR="00A25A1E" w:rsidRPr="00DF5BD9" w:rsidRDefault="00A25A1E" w:rsidP="00A25A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5B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 декабря будет проходить</w:t>
                      </w:r>
                    </w:p>
                    <w:p w:rsidR="00A25A1E" w:rsidRPr="00DF5BD9" w:rsidRDefault="00A25A1E" w:rsidP="00A25A1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</w:pPr>
                      <w:r w:rsidRPr="00DF5BD9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ВЫСТАВКА – ПРОДАЖА</w:t>
                      </w:r>
                    </w:p>
                    <w:p w:rsidR="00A25A1E" w:rsidRPr="00DF5BD9" w:rsidRDefault="00A25A1E" w:rsidP="00A25A1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u w:val="double"/>
                        </w:rPr>
                      </w:pPr>
                      <w:r w:rsidRPr="00DF5BD9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u w:val="double"/>
                        </w:rPr>
                        <w:t>СОВРЕМЕННОЙ ПОЛИГРАФИЧЕСКОЙ ПРОДУКЦИИ</w:t>
                      </w:r>
                    </w:p>
                    <w:p w:rsidR="00A25A1E" w:rsidRPr="00DF5BD9" w:rsidRDefault="00A25A1E" w:rsidP="00A25A1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F5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Приглашаем Вас посетить нашу выставку и (или)  представить свою продукцию</w:t>
                      </w:r>
                    </w:p>
                    <w:p w:rsidR="00A25A1E" w:rsidRPr="00DF5BD9" w:rsidRDefault="00A25A1E" w:rsidP="00A25A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F5BD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Адрес</w:t>
                      </w:r>
                      <w:r w:rsidRPr="00DF5BD9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DF5BD9">
                        <w:rPr>
                          <w:rFonts w:ascii="Times New Roman" w:hAnsi="Times New Roman" w:cs="Times New Roman"/>
                        </w:rPr>
                        <w:sym w:font="Wingdings" w:char="F02A"/>
                      </w:r>
                      <w:r w:rsidRPr="00DF5BD9">
                        <w:rPr>
                          <w:rFonts w:ascii="Times New Roman" w:hAnsi="Times New Roman" w:cs="Times New Roman"/>
                        </w:rPr>
                        <w:t xml:space="preserve"> - проспект Ф. Скорины, 888 (второй этаж)</w:t>
                      </w:r>
                    </w:p>
                    <w:p w:rsidR="00A25A1E" w:rsidRPr="00DF5BD9" w:rsidRDefault="00A25A1E" w:rsidP="00A25A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F5BD9">
                        <w:rPr>
                          <w:rFonts w:ascii="Times New Roman" w:hAnsi="Times New Roman" w:cs="Times New Roman"/>
                          <w:b/>
                          <w:i/>
                          <w:u w:val="thick"/>
                        </w:rPr>
                        <w:t>Справки</w:t>
                      </w:r>
                      <w:r w:rsidRPr="00DF5BD9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DF5BD9">
                        <w:rPr>
                          <w:rFonts w:ascii="Times New Roman" w:hAnsi="Times New Roman" w:cs="Times New Roman"/>
                        </w:rPr>
                        <w:sym w:font="Wingdings" w:char="F028"/>
                      </w:r>
                      <w:r w:rsidRPr="00DF5BD9">
                        <w:rPr>
                          <w:rFonts w:ascii="Times New Roman" w:hAnsi="Times New Roman" w:cs="Times New Roman"/>
                        </w:rPr>
                        <w:t xml:space="preserve"> -- (017) 2 22 22 22</w:t>
                      </w:r>
                    </w:p>
                    <w:p w:rsidR="00A25A1E" w:rsidRPr="00DF5BD9" w:rsidRDefault="00A25A1E" w:rsidP="00A25A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5A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25A1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5A1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F5BD9">
                        <w:rPr>
                          <w:rFonts w:ascii="Times New Roman" w:hAnsi="Times New Roman" w:cs="Times New Roman"/>
                        </w:rPr>
                        <w:t>(017) 3 33 33 33</w:t>
                      </w:r>
                    </w:p>
                    <w:p w:rsidR="00A25A1E" w:rsidRPr="00DF5BD9" w:rsidRDefault="00A25A1E" w:rsidP="00A25A1E">
                      <w:pPr>
                        <w:ind w:left="708" w:firstLine="708"/>
                        <w:rPr>
                          <w:rFonts w:ascii="Times New Roman" w:hAnsi="Times New Roman" w:cs="Times New Roman"/>
                        </w:rPr>
                      </w:pPr>
                      <w:r w:rsidRPr="00DF5BD9">
                        <w:rPr>
                          <w:rFonts w:ascii="Times New Roman" w:hAnsi="Times New Roman" w:cs="Times New Roman"/>
                        </w:rPr>
                        <w:t>(017) 4 44 44 44</w:t>
                      </w:r>
                    </w:p>
                    <w:p w:rsidR="00A25A1E" w:rsidRPr="00DF5BD9" w:rsidRDefault="00A25A1E" w:rsidP="00A25A1E">
                      <w:pPr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 w:rsidRPr="00A25A1E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sym w:font="Wingdings 2" w:char="F037"/>
                      </w:r>
                      <w:r w:rsidRPr="00DF5BD9">
                        <w:rPr>
                          <w:rFonts w:ascii="Times New Roman" w:hAnsi="Times New Roman" w:cs="Times New Roman"/>
                        </w:rPr>
                        <w:t xml:space="preserve"> -- (017) 5 55 55 55</w:t>
                      </w:r>
                    </w:p>
                    <w:p w:rsidR="00A25A1E" w:rsidRPr="00F3084F" w:rsidRDefault="00A25A1E" w:rsidP="00A25A1E">
                      <w:pPr>
                        <w:rPr>
                          <w:rFonts w:ascii="Times New Roman" w:hAnsi="Times New Roman" w:cs="Times New Roman"/>
                          <w:i/>
                          <w:color w:val="0066CC"/>
                          <w:u w:val="thick"/>
                        </w:rPr>
                      </w:pPr>
                      <w:r w:rsidRPr="00DF5BD9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DF5BD9">
                        <w:rPr>
                          <w:rFonts w:ascii="Times New Roman" w:hAnsi="Times New Roman" w:cs="Times New Roman"/>
                          <w:i/>
                        </w:rPr>
                        <w:sym w:font="Wingdings" w:char="F03A"/>
                      </w:r>
                      <w:r w:rsidRPr="00DF5BD9">
                        <w:rPr>
                          <w:rFonts w:ascii="Times New Roman" w:hAnsi="Times New Roman" w:cs="Times New Roman"/>
                          <w:i/>
                        </w:rPr>
                        <w:t xml:space="preserve"> -- </w:t>
                      </w:r>
                      <w:r w:rsidRPr="00F3084F">
                        <w:rPr>
                          <w:rFonts w:ascii="Times New Roman" w:hAnsi="Times New Roman" w:cs="Times New Roman"/>
                          <w:i/>
                          <w:color w:val="0070C0"/>
                          <w:u w:val="thick"/>
                        </w:rPr>
                        <w:t>Abc@sdf.bsu.Minsk.By</w:t>
                      </w:r>
                    </w:p>
                    <w:p w:rsidR="00A25A1E" w:rsidRDefault="00A25A1E" w:rsidP="00A25A1E"/>
                    <w:p w:rsidR="00A25A1E" w:rsidRDefault="00A25A1E" w:rsidP="00A25A1E"/>
                  </w:txbxContent>
                </v:textbox>
              </v:shape>
            </w:pict>
          </mc:Fallback>
        </mc:AlternateContent>
      </w:r>
    </w:p>
    <w:p w:rsidR="00C167C7" w:rsidRDefault="00A25A1E" w:rsidP="00B7491D">
      <w:pPr>
        <w:ind w:left="-142" w:hanging="851"/>
        <w:jc w:val="center"/>
        <w:rPr>
          <w:rFonts w:cs="Times New Roman"/>
          <w:b/>
          <w:sz w:val="28"/>
          <w:szCs w:val="28"/>
        </w:rPr>
      </w:pPr>
      <w:r w:rsidRPr="00A25A1E">
        <w:rPr>
          <w:rFonts w:cs="Times New Roman"/>
          <w:b/>
          <w:sz w:val="28"/>
          <w:szCs w:val="28"/>
        </w:rPr>
        <w:lastRenderedPageBreak/>
        <w:t>ЗОЛОТЫЕ ПРАВИЛА ПОВЕДЕНИЯ В КОЛЛЕКТИВЕ</w:t>
      </w:r>
    </w:p>
    <w:p w:rsidR="00A25A1E" w:rsidRPr="00A25A1E" w:rsidRDefault="00B7491D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65DBC" wp14:editId="33C6F74C">
                <wp:simplePos x="0" y="0"/>
                <wp:positionH relativeFrom="column">
                  <wp:posOffset>91440</wp:posOffset>
                </wp:positionH>
                <wp:positionV relativeFrom="paragraph">
                  <wp:posOffset>3827780</wp:posOffset>
                </wp:positionV>
                <wp:extent cx="4991100" cy="33623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D5" w:rsidRPr="00B7491D" w:rsidRDefault="00B7491D" w:rsidP="00B7491D">
                            <w:pPr>
                              <w:shd w:val="clear" w:color="auto" w:fill="D9D9D9" w:themeFill="background1" w:themeFillShade="D9"/>
                              <w:ind w:left="284" w:firstLine="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49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2.Пока не вникнешь в технологию, в курс дела, больше слушай, чем говори.</w:t>
                            </w:r>
                          </w:p>
                          <w:p w:rsidR="00B7491D" w:rsidRPr="00B7491D" w:rsidRDefault="00B7491D" w:rsidP="00B7491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4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сразу </w:t>
                            </w:r>
                            <w:proofErr w:type="gramStart"/>
                            <w:r w:rsidRPr="00B74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сморозишь</w:t>
                            </w:r>
                            <w:proofErr w:type="gramEnd"/>
                            <w:r w:rsidRPr="00B74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глупость, то можешь заработать соответствующий ярлык, который долго потом придется отдирать, может быть, вместе с кожей…</w:t>
                            </w:r>
                          </w:p>
                          <w:p w:rsidR="00B7491D" w:rsidRPr="00B7491D" w:rsidRDefault="00B7491D" w:rsidP="00B7491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4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Постарайся пересилить страстное желание показать себя сразу во всей красе своих способностей. Помни, что в устоявшемся коллективе все социальные роли уже распределены. Влезая на занятые места, ты поднимешь некую волну статусных перемещений среди всех, кого ты подвинул. Вызовут ли у них овации твои такие резкие “</w:t>
                            </w:r>
                            <w:proofErr w:type="spellStart"/>
                            <w:r w:rsidRPr="00B74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заявочки</w:t>
                            </w:r>
                            <w:proofErr w:type="spellEnd"/>
                            <w:r w:rsidRPr="00B74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”?.. Сразу наживать недоброжелателей – это не мудро.</w:t>
                            </w:r>
                          </w:p>
                          <w:p w:rsidR="00B7491D" w:rsidRPr="00B7491D" w:rsidRDefault="00B7491D" w:rsidP="00B7491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4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Вот в новом коллективе, где все новички, не стоит зевать. Лучше сразу обозначить место под солнцем!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7.2pt;margin-top:301.4pt;width:393pt;height:2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" fillcolor="white [3201]" strokeweight="1.5pt">
                <v:stroke dashstyle="longDashDot"/>
                <v:textbox>
                  <w:txbxContent>
                    <w:p w:rsidR="006156D5" w:rsidRPr="00B7491D" w:rsidRDefault="00B7491D" w:rsidP="00B7491D">
                      <w:pPr>
                        <w:shd w:val="clear" w:color="auto" w:fill="D9D9D9" w:themeFill="background1" w:themeFillShade="D9"/>
                        <w:ind w:left="284" w:firstLine="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49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2.Пока не вникнешь в технологию, в курс дела, больше слушай, чем говори.</w:t>
                      </w:r>
                    </w:p>
                    <w:p w:rsidR="00B7491D" w:rsidRPr="00B7491D" w:rsidRDefault="00B7491D" w:rsidP="00B7491D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4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сразу </w:t>
                      </w:r>
                      <w:proofErr w:type="gramStart"/>
                      <w:r w:rsidRPr="00B74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сморозишь</w:t>
                      </w:r>
                      <w:proofErr w:type="gramEnd"/>
                      <w:r w:rsidRPr="00B74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глупость, то можешь заработать соответствующий ярлык, который долго потом придется отдирать, может быть, вместе с кожей…</w:t>
                      </w:r>
                    </w:p>
                    <w:p w:rsidR="00B7491D" w:rsidRPr="00B7491D" w:rsidRDefault="00B7491D" w:rsidP="00B7491D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4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Постарайся пересилить страстное желание показать себя сразу во всей красе своих способностей. Помни, что в устоявшемся коллективе все социальные роли уже распределены. Влезая на занятые места, ты поднимешь некую волну статусных перемещений среди всех, кого ты подвинул. Вызовут ли у них овации твои такие резкие “</w:t>
                      </w:r>
                      <w:proofErr w:type="spellStart"/>
                      <w:r w:rsidRPr="00B74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заявочки</w:t>
                      </w:r>
                      <w:proofErr w:type="spellEnd"/>
                      <w:r w:rsidRPr="00B74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”?.. Сразу наживать недоброжелателей – это не мудро.</w:t>
                      </w:r>
                    </w:p>
                    <w:p w:rsidR="00B7491D" w:rsidRPr="00B7491D" w:rsidRDefault="00B7491D" w:rsidP="00B7491D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4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Вот в новом коллективе, где все новички, не стоит зевать. Лучше сразу обозначить место под солнцем!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55E22" wp14:editId="0E18F547">
                <wp:simplePos x="0" y="0"/>
                <wp:positionH relativeFrom="column">
                  <wp:posOffset>91440</wp:posOffset>
                </wp:positionH>
                <wp:positionV relativeFrom="paragraph">
                  <wp:posOffset>122555</wp:posOffset>
                </wp:positionV>
                <wp:extent cx="4991100" cy="3228975"/>
                <wp:effectExtent l="19050" t="1905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ap="sq">
                          <a:solidFill>
                            <a:prstClr val="black"/>
                          </a:solidFill>
                          <a:prstDash val="sysDot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A1E" w:rsidRPr="00B7491D" w:rsidRDefault="006156D5" w:rsidP="00B7491D">
                            <w:pPr>
                              <w:pStyle w:val="a3"/>
                              <w:shd w:val="clear" w:color="auto" w:fill="D9D9D9" w:themeFill="background1" w:themeFillShade="D9"/>
                              <w:tabs>
                                <w:tab w:val="left" w:pos="426"/>
                                <w:tab w:val="left" w:pos="567"/>
                              </w:tabs>
                              <w:ind w:left="426" w:firstLine="14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49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1.В новом коллективе сразу установи групповые “Расклады” на уровне своего служебного положения </w:t>
                            </w:r>
                            <w:proofErr w:type="gramStart"/>
                            <w:r w:rsidRPr="00B749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 w:rsidRPr="00B749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гр</w:t>
                            </w:r>
                            <w:r w:rsidR="00B7491D" w:rsidRPr="00B749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уппе, отделе, в высшем менедж</w:t>
                            </w:r>
                            <w:r w:rsidRPr="00B749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менте):</w:t>
                            </w:r>
                          </w:p>
                          <w:p w:rsidR="006156D5" w:rsidRPr="006156D5" w:rsidRDefault="006156D5" w:rsidP="00B749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кто фавориты, фаворитки и остальные “лица, приближенные к императору”, то есть влияющие на принятие решений;</w:t>
                            </w:r>
                          </w:p>
                          <w:p w:rsidR="006156D5" w:rsidRPr="006156D5" w:rsidRDefault="006156D5" w:rsidP="00B749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кто главный </w:t>
                            </w:r>
                            <w:r w:rsidRPr="00615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Pr="00615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серый кардинал</w:t>
                            </w:r>
                            <w:r w:rsidRPr="00615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  <w:r w:rsidRPr="00615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156D5" w:rsidRPr="006156D5" w:rsidRDefault="006156D5" w:rsidP="00B749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кто являются формальным  и неформальным лидерами;</w:t>
                            </w:r>
                          </w:p>
                          <w:p w:rsidR="006156D5" w:rsidRPr="006156D5" w:rsidRDefault="006156D5" w:rsidP="00B749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кто формирует общественное мнение;</w:t>
                            </w:r>
                          </w:p>
                          <w:p w:rsidR="006156D5" w:rsidRPr="006156D5" w:rsidRDefault="006156D5" w:rsidP="00B749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кто сразу холодно встретил тебя;</w:t>
                            </w:r>
                          </w:p>
                          <w:p w:rsidR="006156D5" w:rsidRDefault="006156D5" w:rsidP="00B749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кто проявил к тебе доброжелательность.</w:t>
                            </w:r>
                          </w:p>
                          <w:p w:rsidR="006156D5" w:rsidRPr="00B7491D" w:rsidRDefault="006156D5" w:rsidP="006156D5">
                            <w:pPr>
                              <w:pStyle w:val="a3"/>
                              <w:ind w:left="108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56D5" w:rsidRPr="00B7491D" w:rsidRDefault="006156D5" w:rsidP="006156D5">
                            <w:pPr>
                              <w:pStyle w:val="a3"/>
                              <w:ind w:left="0" w:firstLine="14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B7491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Используй первую же корпоративную вечеринку, чтобы понаблюдать за людьми в подвыпившем состоянии, когда отпускают тормоза.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7.2pt;margin-top:9.65pt;width:393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" fillcolor="white [3201]" strokeweight="3.25pt">
                <v:stroke dashstyle="1 1" joinstyle="bevel" endcap="square"/>
                <v:textbox>
                  <w:txbxContent>
                    <w:p w:rsidR="00A25A1E" w:rsidRPr="00B7491D" w:rsidRDefault="006156D5" w:rsidP="00B7491D">
                      <w:pPr>
                        <w:pStyle w:val="a3"/>
                        <w:shd w:val="clear" w:color="auto" w:fill="D9D9D9" w:themeFill="background1" w:themeFillShade="D9"/>
                        <w:tabs>
                          <w:tab w:val="left" w:pos="426"/>
                          <w:tab w:val="left" w:pos="567"/>
                        </w:tabs>
                        <w:ind w:left="426" w:firstLine="14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49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1.В новом коллективе сразу установи групповые “Расклады” на уровне своего служебного положения </w:t>
                      </w:r>
                      <w:proofErr w:type="gramStart"/>
                      <w:r w:rsidRPr="00B749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 w:rsidRPr="00B749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гр</w:t>
                      </w:r>
                      <w:r w:rsidR="00B7491D" w:rsidRPr="00B749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уппе, отделе, в высшем менедж</w:t>
                      </w:r>
                      <w:r w:rsidRPr="00B749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менте):</w:t>
                      </w:r>
                    </w:p>
                    <w:p w:rsidR="006156D5" w:rsidRPr="006156D5" w:rsidRDefault="006156D5" w:rsidP="00B7491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кто фавориты, фаворитки и остальные “лица, приближенные к императору”, то есть влияющие на принятие решений;</w:t>
                      </w:r>
                    </w:p>
                    <w:p w:rsidR="006156D5" w:rsidRPr="006156D5" w:rsidRDefault="006156D5" w:rsidP="00B7491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кто главный </w:t>
                      </w:r>
                      <w:r w:rsidRPr="006156D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Pr="00615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серый кардинал</w:t>
                      </w:r>
                      <w:r w:rsidRPr="006156D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”</w:t>
                      </w:r>
                      <w:r w:rsidRPr="00615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6156D5" w:rsidRPr="006156D5" w:rsidRDefault="006156D5" w:rsidP="00B7491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кто являются формальным  и неформальным лидерами;</w:t>
                      </w:r>
                    </w:p>
                    <w:p w:rsidR="006156D5" w:rsidRPr="006156D5" w:rsidRDefault="006156D5" w:rsidP="00B7491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кто формирует общественное мнение;</w:t>
                      </w:r>
                    </w:p>
                    <w:p w:rsidR="006156D5" w:rsidRPr="006156D5" w:rsidRDefault="006156D5" w:rsidP="00B7491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кто сразу холодно встретил тебя;</w:t>
                      </w:r>
                    </w:p>
                    <w:p w:rsidR="006156D5" w:rsidRDefault="006156D5" w:rsidP="00B7491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кто проявил к тебе доброжелательность.</w:t>
                      </w:r>
                    </w:p>
                    <w:p w:rsidR="006156D5" w:rsidRPr="00B7491D" w:rsidRDefault="006156D5" w:rsidP="006156D5">
                      <w:pPr>
                        <w:pStyle w:val="a3"/>
                        <w:ind w:left="108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56D5" w:rsidRPr="00B7491D" w:rsidRDefault="006156D5" w:rsidP="006156D5">
                      <w:pPr>
                        <w:pStyle w:val="a3"/>
                        <w:ind w:left="0" w:firstLine="141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B7491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Используй первую же корпоративную вечеринку, чтобы понаблюдать за людьми в подвыпившем состоянии, когда отпускают тормоза.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5A1E" w:rsidRPr="00A2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B76"/>
    <w:multiLevelType w:val="hybridMultilevel"/>
    <w:tmpl w:val="851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A60"/>
    <w:multiLevelType w:val="hybridMultilevel"/>
    <w:tmpl w:val="FA902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2BA6"/>
    <w:multiLevelType w:val="hybridMultilevel"/>
    <w:tmpl w:val="20501846"/>
    <w:lvl w:ilvl="0" w:tplc="763C65B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0C2D62"/>
    <w:multiLevelType w:val="hybridMultilevel"/>
    <w:tmpl w:val="A72A7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73B17"/>
    <w:multiLevelType w:val="hybridMultilevel"/>
    <w:tmpl w:val="CC38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A6E7E"/>
    <w:multiLevelType w:val="hybridMultilevel"/>
    <w:tmpl w:val="AC7C9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81DC3"/>
    <w:multiLevelType w:val="hybridMultilevel"/>
    <w:tmpl w:val="DD0819C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87"/>
    <w:rsid w:val="00030F89"/>
    <w:rsid w:val="003E5065"/>
    <w:rsid w:val="006156D5"/>
    <w:rsid w:val="009F587A"/>
    <w:rsid w:val="00A25A1E"/>
    <w:rsid w:val="00B7491D"/>
    <w:rsid w:val="00C167C7"/>
    <w:rsid w:val="00DF5BD9"/>
    <w:rsid w:val="00E95C87"/>
    <w:rsid w:val="00F3084F"/>
    <w:rsid w:val="00F8194B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F35AB4-7885-41E0-BE32-9F6025E2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YouTube</dc:creator>
  <cp:lastModifiedBy>YouTube</cp:lastModifiedBy>
  <cp:revision>5</cp:revision>
  <dcterms:created xsi:type="dcterms:W3CDTF">2017-03-20T05:35:00Z</dcterms:created>
  <dcterms:modified xsi:type="dcterms:W3CDTF">2017-03-20T07:10:00Z</dcterms:modified>
</cp:coreProperties>
</file>